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44" w:rsidRPr="00A45344" w:rsidRDefault="00A45344" w:rsidP="00A45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Строительство </w:t>
      </w:r>
      <w:r w:rsidRPr="00A45344">
        <w:rPr>
          <w:b/>
          <w:sz w:val="28"/>
          <w:szCs w:val="28"/>
        </w:rPr>
        <w:t xml:space="preserve">торгово-развлекательного комплекса </w:t>
      </w:r>
      <w:r w:rsidR="001E63CC">
        <w:rPr>
          <w:b/>
          <w:sz w:val="28"/>
          <w:szCs w:val="28"/>
        </w:rPr>
        <w:br/>
      </w:r>
      <w:r w:rsidRPr="00A45344">
        <w:rPr>
          <w:b/>
          <w:sz w:val="28"/>
          <w:szCs w:val="28"/>
        </w:rPr>
        <w:t>с объектами общественного питания</w:t>
      </w:r>
    </w:p>
    <w:p w:rsidR="00A45344" w:rsidRPr="00B12EBE" w:rsidRDefault="00A45344" w:rsidP="00A45344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962"/>
      </w:tblGrid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bCs/>
                <w:i/>
                <w:sz w:val="26"/>
                <w:szCs w:val="26"/>
              </w:rPr>
            </w:pPr>
            <w:r w:rsidRPr="00A45344">
              <w:rPr>
                <w:bCs/>
                <w:i/>
                <w:sz w:val="26"/>
                <w:szCs w:val="26"/>
              </w:rPr>
              <w:t xml:space="preserve">Отрасль </w:t>
            </w:r>
          </w:p>
          <w:p w:rsidR="00A45344" w:rsidRPr="00A45344" w:rsidRDefault="00A45344" w:rsidP="002335B1">
            <w:pPr>
              <w:spacing w:line="228" w:lineRule="auto"/>
              <w:jc w:val="right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A45344" w:rsidRPr="00A45344" w:rsidRDefault="002335B1" w:rsidP="002335B1">
            <w:pPr>
              <w:spacing w:line="22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Торговля и услуги,</w:t>
            </w:r>
            <w:r w:rsidR="00A45344">
              <w:rPr>
                <w:bCs/>
                <w:sz w:val="26"/>
                <w:szCs w:val="26"/>
              </w:rPr>
              <w:br/>
            </w:r>
            <w:r w:rsidR="00A45344" w:rsidRPr="00A45344">
              <w:rPr>
                <w:bCs/>
                <w:sz w:val="26"/>
                <w:szCs w:val="26"/>
              </w:rPr>
              <w:t xml:space="preserve"> культурно-развлекательная</w:t>
            </w:r>
          </w:p>
        </w:tc>
      </w:tr>
      <w:tr w:rsidR="009929CC" w:rsidRPr="00A45344" w:rsidTr="00FE7560">
        <w:tc>
          <w:tcPr>
            <w:tcW w:w="4608" w:type="dxa"/>
          </w:tcPr>
          <w:p w:rsidR="009929CC" w:rsidRPr="00A45344" w:rsidRDefault="009929CC" w:rsidP="002335B1">
            <w:pPr>
              <w:spacing w:line="228" w:lineRule="auto"/>
              <w:jc w:val="right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4962" w:type="dxa"/>
          </w:tcPr>
          <w:p w:rsidR="009929CC" w:rsidRPr="00A45344" w:rsidRDefault="009929CC" w:rsidP="009929CC">
            <w:pPr>
              <w:spacing w:line="228" w:lineRule="auto"/>
              <w:rPr>
                <w:sz w:val="26"/>
                <w:szCs w:val="26"/>
              </w:rPr>
            </w:pPr>
            <w:r w:rsidRPr="009929CC">
              <w:rPr>
                <w:bCs/>
                <w:sz w:val="26"/>
                <w:szCs w:val="26"/>
              </w:rPr>
              <w:t>Строительство торгово-развлекательного комплекса с объектами общественного питания</w:t>
            </w: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A45344">
              <w:rPr>
                <w:bCs/>
                <w:i/>
                <w:sz w:val="26"/>
                <w:szCs w:val="26"/>
              </w:rPr>
              <w:t>Цель проекта</w:t>
            </w:r>
            <w:r w:rsidRPr="00A45344">
              <w:rPr>
                <w:i/>
                <w:sz w:val="26"/>
                <w:szCs w:val="26"/>
              </w:rPr>
              <w:t xml:space="preserve"> </w:t>
            </w:r>
          </w:p>
          <w:p w:rsidR="00A45344" w:rsidRPr="00A45344" w:rsidRDefault="00A45344" w:rsidP="002335B1">
            <w:pPr>
              <w:spacing w:line="228" w:lineRule="auto"/>
              <w:jc w:val="right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A45344" w:rsidRPr="00A45344" w:rsidRDefault="00A45344" w:rsidP="002335B1">
            <w:pPr>
              <w:spacing w:line="228" w:lineRule="auto"/>
              <w:rPr>
                <w:sz w:val="26"/>
                <w:szCs w:val="26"/>
              </w:rPr>
            </w:pPr>
            <w:r w:rsidRPr="00A45344">
              <w:rPr>
                <w:sz w:val="26"/>
                <w:szCs w:val="26"/>
              </w:rPr>
              <w:t>Развитие услуг торговли, общественного питания, культурно-развлекательной сферы</w:t>
            </w:r>
          </w:p>
          <w:p w:rsidR="00A45344" w:rsidRPr="00A45344" w:rsidRDefault="00A45344" w:rsidP="002335B1">
            <w:pPr>
              <w:spacing w:line="22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bCs/>
                <w:i/>
                <w:sz w:val="26"/>
                <w:szCs w:val="26"/>
              </w:rPr>
            </w:pPr>
            <w:r w:rsidRPr="00A45344">
              <w:rPr>
                <w:bCs/>
                <w:i/>
                <w:sz w:val="26"/>
                <w:szCs w:val="26"/>
              </w:rPr>
              <w:t>Состояние проекта</w:t>
            </w:r>
            <w:r w:rsidRPr="00A45344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A45344" w:rsidRPr="00A45344" w:rsidRDefault="00A45344" w:rsidP="002335B1">
            <w:pPr>
              <w:spacing w:line="228" w:lineRule="auto"/>
              <w:rPr>
                <w:bCs/>
                <w:sz w:val="26"/>
                <w:szCs w:val="26"/>
              </w:rPr>
            </w:pPr>
            <w:r w:rsidRPr="00A45344">
              <w:rPr>
                <w:sz w:val="26"/>
                <w:szCs w:val="26"/>
              </w:rPr>
              <w:t>Определен земельный участок                          (общая площадь 0,88 га) (требуется снос жилых домов, других построек, а также вынос инженерных сетей и организация санитарно-защитной зоны)</w:t>
            </w: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bCs/>
                <w:i/>
                <w:sz w:val="26"/>
                <w:szCs w:val="26"/>
              </w:rPr>
            </w:pPr>
            <w:r w:rsidRPr="00A45344">
              <w:rPr>
                <w:bCs/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4962" w:type="dxa"/>
          </w:tcPr>
          <w:p w:rsidR="00A45344" w:rsidRPr="00A45344" w:rsidRDefault="00A45344" w:rsidP="002335B1">
            <w:pPr>
              <w:pStyle w:val="2"/>
              <w:spacing w:line="228" w:lineRule="auto"/>
              <w:jc w:val="both"/>
              <w:rPr>
                <w:b w:val="0"/>
                <w:sz w:val="26"/>
                <w:szCs w:val="26"/>
              </w:rPr>
            </w:pPr>
            <w:r w:rsidRPr="00A45344">
              <w:rPr>
                <w:b w:val="0"/>
                <w:sz w:val="26"/>
                <w:szCs w:val="26"/>
              </w:rPr>
              <w:t>Жители и гости города Гомеля</w:t>
            </w:r>
          </w:p>
          <w:p w:rsidR="00A45344" w:rsidRPr="00A45344" w:rsidRDefault="00A45344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A45344">
              <w:rPr>
                <w:i/>
                <w:sz w:val="26"/>
                <w:szCs w:val="26"/>
              </w:rPr>
              <w:t xml:space="preserve">Общая стоимость проекта, </w:t>
            </w:r>
            <w:r>
              <w:rPr>
                <w:i/>
                <w:sz w:val="26"/>
                <w:szCs w:val="26"/>
              </w:rPr>
              <w:br/>
            </w:r>
            <w:r w:rsidRPr="00A45344">
              <w:rPr>
                <w:i/>
                <w:sz w:val="26"/>
                <w:szCs w:val="26"/>
              </w:rPr>
              <w:t>млн. долл</w:t>
            </w:r>
            <w:proofErr w:type="gramStart"/>
            <w:r w:rsidRPr="00A45344">
              <w:rPr>
                <w:i/>
                <w:sz w:val="26"/>
                <w:szCs w:val="26"/>
              </w:rPr>
              <w:t>.С</w:t>
            </w:r>
            <w:proofErr w:type="gramEnd"/>
            <w:r w:rsidRPr="00A45344">
              <w:rPr>
                <w:i/>
                <w:sz w:val="26"/>
                <w:szCs w:val="26"/>
              </w:rPr>
              <w:t xml:space="preserve">ША,  </w:t>
            </w:r>
          </w:p>
        </w:tc>
        <w:tc>
          <w:tcPr>
            <w:tcW w:w="4962" w:type="dxa"/>
          </w:tcPr>
          <w:p w:rsidR="00A45344" w:rsidRPr="00A45344" w:rsidRDefault="00A45344" w:rsidP="002335B1">
            <w:pPr>
              <w:pStyle w:val="2"/>
              <w:spacing w:line="228" w:lineRule="auto"/>
              <w:jc w:val="both"/>
              <w:rPr>
                <w:b w:val="0"/>
                <w:sz w:val="26"/>
                <w:szCs w:val="26"/>
                <w:u w:val="single"/>
              </w:rPr>
            </w:pPr>
            <w:r w:rsidRPr="00A45344">
              <w:rPr>
                <w:b w:val="0"/>
                <w:sz w:val="26"/>
                <w:szCs w:val="26"/>
              </w:rPr>
              <w:t xml:space="preserve">Определится проектом </w:t>
            </w:r>
          </w:p>
          <w:p w:rsidR="00A45344" w:rsidRPr="00A45344" w:rsidRDefault="00A45344" w:rsidP="002335B1">
            <w:pPr>
              <w:pStyle w:val="2"/>
              <w:spacing w:line="228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A45344">
              <w:rPr>
                <w:i/>
                <w:sz w:val="26"/>
                <w:szCs w:val="26"/>
              </w:rPr>
              <w:t xml:space="preserve">Потребность в инвестициях, </w:t>
            </w:r>
            <w:r>
              <w:rPr>
                <w:i/>
                <w:sz w:val="26"/>
                <w:szCs w:val="26"/>
              </w:rPr>
              <w:br/>
            </w:r>
            <w:r w:rsidRPr="00A45344">
              <w:rPr>
                <w:i/>
                <w:sz w:val="26"/>
                <w:szCs w:val="26"/>
              </w:rPr>
              <w:t>млн. долл</w:t>
            </w:r>
            <w:proofErr w:type="gramStart"/>
            <w:r w:rsidRPr="00A45344">
              <w:rPr>
                <w:i/>
                <w:sz w:val="26"/>
                <w:szCs w:val="26"/>
              </w:rPr>
              <w:t>.С</w:t>
            </w:r>
            <w:proofErr w:type="gramEnd"/>
            <w:r w:rsidRPr="00A45344">
              <w:rPr>
                <w:i/>
                <w:sz w:val="26"/>
                <w:szCs w:val="26"/>
              </w:rPr>
              <w:t xml:space="preserve">ША, </w:t>
            </w:r>
          </w:p>
        </w:tc>
        <w:tc>
          <w:tcPr>
            <w:tcW w:w="4962" w:type="dxa"/>
          </w:tcPr>
          <w:p w:rsidR="00A45344" w:rsidRPr="00A45344" w:rsidRDefault="00A45344" w:rsidP="002335B1">
            <w:pPr>
              <w:pStyle w:val="2"/>
              <w:spacing w:line="228" w:lineRule="auto"/>
              <w:jc w:val="both"/>
              <w:rPr>
                <w:b w:val="0"/>
                <w:sz w:val="26"/>
                <w:szCs w:val="26"/>
              </w:rPr>
            </w:pPr>
            <w:r w:rsidRPr="00A45344">
              <w:rPr>
                <w:b w:val="0"/>
                <w:sz w:val="26"/>
                <w:szCs w:val="26"/>
              </w:rPr>
              <w:t xml:space="preserve">Определится проектом </w:t>
            </w:r>
          </w:p>
          <w:p w:rsidR="00A45344" w:rsidRPr="00A45344" w:rsidRDefault="00A45344" w:rsidP="002335B1">
            <w:pPr>
              <w:pStyle w:val="2"/>
              <w:spacing w:line="228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pStyle w:val="2"/>
              <w:spacing w:line="228" w:lineRule="auto"/>
              <w:jc w:val="right"/>
              <w:rPr>
                <w:b w:val="0"/>
                <w:i/>
                <w:sz w:val="26"/>
                <w:szCs w:val="26"/>
              </w:rPr>
            </w:pPr>
            <w:r w:rsidRPr="00A45344">
              <w:rPr>
                <w:b w:val="0"/>
                <w:i/>
                <w:sz w:val="26"/>
                <w:szCs w:val="26"/>
              </w:rPr>
              <w:t>Форма участия инвестора</w:t>
            </w:r>
          </w:p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A45344" w:rsidRPr="00A45344" w:rsidRDefault="00A45344" w:rsidP="002335B1">
            <w:pPr>
              <w:pStyle w:val="2"/>
              <w:spacing w:line="228" w:lineRule="auto"/>
              <w:jc w:val="both"/>
              <w:rPr>
                <w:b w:val="0"/>
                <w:sz w:val="26"/>
                <w:szCs w:val="26"/>
              </w:rPr>
            </w:pPr>
            <w:r w:rsidRPr="00A45344">
              <w:rPr>
                <w:b w:val="0"/>
                <w:sz w:val="26"/>
                <w:szCs w:val="26"/>
              </w:rPr>
              <w:t>Прямые инвестиции, кредит</w:t>
            </w: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pStyle w:val="2"/>
              <w:spacing w:line="228" w:lineRule="auto"/>
              <w:jc w:val="right"/>
              <w:rPr>
                <w:b w:val="0"/>
                <w:i/>
                <w:sz w:val="26"/>
                <w:szCs w:val="26"/>
              </w:rPr>
            </w:pPr>
            <w:r w:rsidRPr="00A45344">
              <w:rPr>
                <w:b w:val="0"/>
                <w:i/>
                <w:sz w:val="26"/>
                <w:szCs w:val="26"/>
              </w:rPr>
              <w:t xml:space="preserve">Предложение инвестору </w:t>
            </w:r>
          </w:p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A45344" w:rsidRPr="00A45344" w:rsidRDefault="00A45344" w:rsidP="002335B1">
            <w:pPr>
              <w:pStyle w:val="2"/>
              <w:spacing w:line="228" w:lineRule="auto"/>
              <w:jc w:val="both"/>
              <w:rPr>
                <w:b w:val="0"/>
                <w:sz w:val="26"/>
                <w:szCs w:val="26"/>
              </w:rPr>
            </w:pPr>
            <w:r w:rsidRPr="00A45344">
              <w:rPr>
                <w:b w:val="0"/>
                <w:sz w:val="26"/>
                <w:szCs w:val="26"/>
              </w:rPr>
              <w:t>Право аренды земли путем заключения инвестиционного договора</w:t>
            </w:r>
          </w:p>
          <w:p w:rsidR="00A45344" w:rsidRPr="00A45344" w:rsidRDefault="00A45344" w:rsidP="002335B1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A45344">
              <w:rPr>
                <w:i/>
                <w:sz w:val="26"/>
                <w:szCs w:val="26"/>
              </w:rPr>
              <w:t xml:space="preserve">Направление использования инвестиций </w:t>
            </w:r>
          </w:p>
        </w:tc>
        <w:tc>
          <w:tcPr>
            <w:tcW w:w="4962" w:type="dxa"/>
          </w:tcPr>
          <w:p w:rsidR="00A45344" w:rsidRPr="00A45344" w:rsidRDefault="00A45344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45344">
              <w:rPr>
                <w:sz w:val="26"/>
                <w:szCs w:val="26"/>
              </w:rPr>
              <w:t>Проектирование, строительно-монтажные работы, закупка оборудования</w:t>
            </w:r>
          </w:p>
          <w:p w:rsidR="00A45344" w:rsidRPr="00A45344" w:rsidRDefault="00A45344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A45344">
              <w:rPr>
                <w:i/>
                <w:sz w:val="26"/>
                <w:szCs w:val="26"/>
              </w:rPr>
              <w:t xml:space="preserve">Срок реализации проекта </w:t>
            </w:r>
          </w:p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A45344" w:rsidRPr="00A45344" w:rsidRDefault="00A45344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45344">
              <w:rPr>
                <w:sz w:val="26"/>
                <w:szCs w:val="26"/>
              </w:rPr>
              <w:t>Не определен</w:t>
            </w:r>
          </w:p>
          <w:p w:rsidR="00A45344" w:rsidRPr="00A45344" w:rsidRDefault="00A45344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A45344">
              <w:rPr>
                <w:i/>
                <w:sz w:val="26"/>
                <w:szCs w:val="26"/>
              </w:rPr>
              <w:t xml:space="preserve">Срок окупаемости проекта  </w:t>
            </w:r>
          </w:p>
        </w:tc>
        <w:tc>
          <w:tcPr>
            <w:tcW w:w="4962" w:type="dxa"/>
          </w:tcPr>
          <w:p w:rsidR="00A45344" w:rsidRPr="00A45344" w:rsidRDefault="00A45344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45344">
              <w:rPr>
                <w:sz w:val="26"/>
                <w:szCs w:val="26"/>
              </w:rPr>
              <w:t>Не определен</w:t>
            </w:r>
          </w:p>
          <w:p w:rsidR="00A45344" w:rsidRPr="00A45344" w:rsidRDefault="00A45344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A45344">
              <w:rPr>
                <w:i/>
                <w:sz w:val="26"/>
                <w:szCs w:val="26"/>
              </w:rPr>
              <w:t xml:space="preserve">Место реализации проекта </w:t>
            </w:r>
          </w:p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962" w:type="dxa"/>
          </w:tcPr>
          <w:p w:rsidR="00A45344" w:rsidRPr="00A45344" w:rsidRDefault="00A45344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A45344">
              <w:rPr>
                <w:sz w:val="26"/>
                <w:szCs w:val="26"/>
              </w:rPr>
              <w:t>г</w:t>
            </w:r>
            <w:proofErr w:type="gramStart"/>
            <w:r w:rsidRPr="00A45344">
              <w:rPr>
                <w:sz w:val="26"/>
                <w:szCs w:val="26"/>
              </w:rPr>
              <w:t>.Г</w:t>
            </w:r>
            <w:proofErr w:type="gramEnd"/>
            <w:r w:rsidRPr="00A45344">
              <w:rPr>
                <w:sz w:val="26"/>
                <w:szCs w:val="26"/>
              </w:rPr>
              <w:t>омель, в границах улиц Плеханова -Фрунзе</w:t>
            </w:r>
          </w:p>
        </w:tc>
      </w:tr>
      <w:tr w:rsidR="00A45344" w:rsidRPr="00A45344" w:rsidTr="00FE7560">
        <w:tc>
          <w:tcPr>
            <w:tcW w:w="4608" w:type="dxa"/>
          </w:tcPr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A45344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4962" w:type="dxa"/>
          </w:tcPr>
          <w:p w:rsidR="00A45344" w:rsidRPr="00A45344" w:rsidRDefault="002335B1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A45344" w:rsidRPr="00A45344" w:rsidRDefault="00A45344" w:rsidP="002335B1">
            <w:pPr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A45344" w:rsidRPr="00A45344" w:rsidTr="00FE756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4" w:rsidRPr="00A45344" w:rsidRDefault="00A45344" w:rsidP="002335B1">
            <w:pPr>
              <w:spacing w:line="228" w:lineRule="auto"/>
              <w:jc w:val="right"/>
              <w:rPr>
                <w:i/>
                <w:sz w:val="26"/>
                <w:szCs w:val="26"/>
              </w:rPr>
            </w:pPr>
            <w:r w:rsidRPr="00A45344">
              <w:rPr>
                <w:i/>
                <w:sz w:val="26"/>
                <w:szCs w:val="26"/>
              </w:rPr>
              <w:t xml:space="preserve">Предложение подготовлено </w:t>
            </w:r>
            <w:r>
              <w:rPr>
                <w:i/>
                <w:sz w:val="26"/>
                <w:szCs w:val="26"/>
              </w:rPr>
              <w:br/>
            </w:r>
            <w:r w:rsidRPr="00A45344">
              <w:rPr>
                <w:i/>
                <w:sz w:val="26"/>
                <w:szCs w:val="26"/>
              </w:rPr>
              <w:t>(Ф.И.О., должность, телефон, e-mail)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44" w:rsidRPr="005F7ACB" w:rsidRDefault="00A45344" w:rsidP="002335B1">
            <w:pPr>
              <w:spacing w:line="228" w:lineRule="auto"/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>Пантюхова Ксения Александровна – начальник управления экономики</w:t>
            </w:r>
            <w:r>
              <w:rPr>
                <w:sz w:val="26"/>
                <w:szCs w:val="26"/>
              </w:rPr>
              <w:t xml:space="preserve"> Гомельского горисполкома</w:t>
            </w:r>
            <w:r w:rsidRPr="005F7A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 тел. + 375 232 70 02 21, </w:t>
            </w:r>
            <w:r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e-mail: </w:t>
            </w:r>
            <w:r>
              <w:rPr>
                <w:sz w:val="26"/>
                <w:szCs w:val="26"/>
                <w:u w:val="single"/>
                <w:lang w:val="en-US"/>
              </w:rPr>
              <w:t>g</w:t>
            </w:r>
            <w:r w:rsidRPr="005F7ACB">
              <w:rPr>
                <w:sz w:val="26"/>
                <w:szCs w:val="26"/>
                <w:u w:val="single"/>
              </w:rPr>
              <w:t>omel</w:t>
            </w:r>
            <w:r>
              <w:rPr>
                <w:sz w:val="26"/>
                <w:szCs w:val="26"/>
                <w:u w:val="single"/>
                <w:lang w:val="en-US"/>
              </w:rPr>
              <w:t>g</w:t>
            </w:r>
            <w:r w:rsidRPr="005F7ACB">
              <w:rPr>
                <w:sz w:val="26"/>
                <w:szCs w:val="26"/>
                <w:u w:val="single"/>
              </w:rPr>
              <w:t>ik@tyt. by</w:t>
            </w:r>
          </w:p>
          <w:p w:rsidR="00A45344" w:rsidRPr="00A45344" w:rsidRDefault="00A45344" w:rsidP="002335B1">
            <w:pPr>
              <w:spacing w:line="228" w:lineRule="auto"/>
              <w:rPr>
                <w:sz w:val="26"/>
                <w:szCs w:val="26"/>
              </w:rPr>
            </w:pPr>
            <w:r w:rsidRPr="005F7ACB">
              <w:rPr>
                <w:sz w:val="26"/>
                <w:szCs w:val="26"/>
              </w:rPr>
              <w:t xml:space="preserve">Лукьяненко Елена Владимировна  – начальник управления архитектуры и градостроительства </w:t>
            </w:r>
            <w:r w:rsidR="00037CB1">
              <w:rPr>
                <w:sz w:val="26"/>
                <w:szCs w:val="26"/>
              </w:rPr>
              <w:br/>
            </w:r>
            <w:r w:rsidRPr="005F7ACB">
              <w:rPr>
                <w:sz w:val="26"/>
                <w:szCs w:val="26"/>
              </w:rPr>
              <w:t xml:space="preserve">Гомельского горисполкома, </w:t>
            </w:r>
            <w:r w:rsidRPr="005F7ACB">
              <w:rPr>
                <w:sz w:val="26"/>
                <w:szCs w:val="26"/>
              </w:rPr>
              <w:br/>
              <w:t>тел. + 375 232 74 13 95</w:t>
            </w:r>
          </w:p>
        </w:tc>
      </w:tr>
    </w:tbl>
    <w:p w:rsidR="00A45344" w:rsidRPr="00B12EBE" w:rsidRDefault="00A45344" w:rsidP="00A45344">
      <w:pPr>
        <w:jc w:val="both"/>
        <w:rPr>
          <w:u w:val="single"/>
        </w:rPr>
      </w:pPr>
    </w:p>
    <w:p w:rsidR="00BD36F5" w:rsidRPr="00884C6E" w:rsidRDefault="00BD36F5" w:rsidP="00BD36F5">
      <w:pPr>
        <w:jc w:val="center"/>
        <w:rPr>
          <w:rStyle w:val="hps"/>
          <w:b/>
          <w:sz w:val="32"/>
          <w:szCs w:val="32"/>
          <w:lang/>
        </w:rPr>
      </w:pPr>
      <w:r w:rsidRPr="00884C6E">
        <w:rPr>
          <w:rStyle w:val="hps"/>
          <w:b/>
          <w:sz w:val="32"/>
          <w:szCs w:val="32"/>
          <w:lang/>
        </w:rPr>
        <w:lastRenderedPageBreak/>
        <w:t xml:space="preserve">Construction of </w:t>
      </w:r>
      <w:r>
        <w:rPr>
          <w:rStyle w:val="hps"/>
          <w:b/>
          <w:sz w:val="32"/>
          <w:szCs w:val="32"/>
          <w:lang/>
        </w:rPr>
        <w:t>trade</w:t>
      </w:r>
      <w:r w:rsidRPr="00884C6E">
        <w:rPr>
          <w:rStyle w:val="hps"/>
          <w:b/>
          <w:sz w:val="32"/>
          <w:szCs w:val="32"/>
          <w:lang/>
        </w:rPr>
        <w:t xml:space="preserve"> </w:t>
      </w:r>
      <w:proofErr w:type="spellStart"/>
      <w:r w:rsidRPr="00884C6E">
        <w:rPr>
          <w:rStyle w:val="hps"/>
          <w:b/>
          <w:sz w:val="32"/>
          <w:szCs w:val="32"/>
          <w:lang/>
        </w:rPr>
        <w:t>andentertainment</w:t>
      </w:r>
      <w:proofErr w:type="spellEnd"/>
      <w:r w:rsidRPr="00884C6E">
        <w:rPr>
          <w:rStyle w:val="hps"/>
          <w:b/>
          <w:sz w:val="32"/>
          <w:szCs w:val="32"/>
          <w:lang/>
        </w:rPr>
        <w:t xml:space="preserve"> </w:t>
      </w:r>
      <w:proofErr w:type="spellStart"/>
      <w:r w:rsidRPr="00884C6E">
        <w:rPr>
          <w:rStyle w:val="hps"/>
          <w:b/>
          <w:sz w:val="32"/>
          <w:szCs w:val="32"/>
          <w:lang/>
        </w:rPr>
        <w:t>complexwithcatering</w:t>
      </w:r>
      <w:proofErr w:type="spellEnd"/>
      <w:r w:rsidRPr="00884C6E">
        <w:rPr>
          <w:rStyle w:val="hps"/>
          <w:b/>
          <w:sz w:val="32"/>
          <w:szCs w:val="32"/>
          <w:lang/>
        </w:rPr>
        <w:t xml:space="preserve"> </w:t>
      </w:r>
      <w:r>
        <w:rPr>
          <w:rStyle w:val="hps"/>
          <w:b/>
          <w:sz w:val="32"/>
          <w:szCs w:val="32"/>
          <w:lang/>
        </w:rPr>
        <w:t>objects</w:t>
      </w:r>
    </w:p>
    <w:p w:rsidR="00BD36F5" w:rsidRPr="00884C6E" w:rsidRDefault="00BD36F5" w:rsidP="00BD36F5">
      <w:pPr>
        <w:rPr>
          <w:b/>
          <w:sz w:val="32"/>
          <w:szCs w:val="32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962"/>
      </w:tblGrid>
      <w:tr w:rsidR="00BD36F5" w:rsidRPr="00BD36F5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Branch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28" w:lineRule="auto"/>
              <w:rPr>
                <w:bCs/>
                <w:sz w:val="28"/>
                <w:szCs w:val="28"/>
                <w:lang w:val="en-US"/>
              </w:rPr>
            </w:pPr>
            <w:r w:rsidRPr="00884C6E">
              <w:rPr>
                <w:rStyle w:val="hps"/>
                <w:sz w:val="28"/>
                <w:szCs w:val="28"/>
                <w:lang/>
              </w:rPr>
              <w:t>Trade and services,</w:t>
            </w:r>
            <w:r w:rsidRPr="00884C6E">
              <w:rPr>
                <w:sz w:val="28"/>
                <w:szCs w:val="28"/>
                <w:lang/>
              </w:rPr>
              <w:br/>
            </w:r>
            <w:r w:rsidRPr="00884C6E">
              <w:rPr>
                <w:rStyle w:val="shorttext"/>
                <w:sz w:val="28"/>
                <w:szCs w:val="28"/>
                <w:lang/>
              </w:rPr>
              <w:t xml:space="preserve">  </w:t>
            </w:r>
            <w:r w:rsidRPr="00884C6E">
              <w:rPr>
                <w:rStyle w:val="hps"/>
                <w:sz w:val="28"/>
                <w:szCs w:val="28"/>
                <w:lang/>
              </w:rPr>
              <w:t>cultural and entertainment</w:t>
            </w:r>
          </w:p>
        </w:tc>
      </w:tr>
      <w:tr w:rsidR="00BD36F5" w:rsidRPr="00BD36F5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rPr>
                <w:sz w:val="28"/>
                <w:szCs w:val="28"/>
                <w:lang/>
              </w:rPr>
            </w:pPr>
            <w:r w:rsidRPr="00884C6E">
              <w:rPr>
                <w:rStyle w:val="hps"/>
                <w:sz w:val="28"/>
                <w:szCs w:val="28"/>
                <w:lang/>
              </w:rPr>
              <w:t xml:space="preserve">Construction of trade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andentertainment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complexwithcatering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objects</w:t>
            </w:r>
          </w:p>
        </w:tc>
      </w:tr>
      <w:tr w:rsidR="00BD36F5" w:rsidRPr="00BD36F5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28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884C6E">
              <w:rPr>
                <w:rStyle w:val="hps"/>
                <w:sz w:val="28"/>
                <w:szCs w:val="28"/>
                <w:lang/>
              </w:rPr>
              <w:t xml:space="preserve">Development of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servicestrade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>, catering</w:t>
            </w:r>
            <w:r w:rsidRPr="00884C6E">
              <w:rPr>
                <w:sz w:val="28"/>
                <w:szCs w:val="28"/>
                <w:lang/>
              </w:rPr>
              <w:t xml:space="preserve">, cultural </w:t>
            </w:r>
            <w:r w:rsidRPr="00884C6E">
              <w:rPr>
                <w:rStyle w:val="hps"/>
                <w:sz w:val="28"/>
                <w:szCs w:val="28"/>
                <w:lang/>
              </w:rPr>
              <w:t>and entertainment sphere</w:t>
            </w:r>
          </w:p>
        </w:tc>
      </w:tr>
      <w:tr w:rsidR="00BD36F5" w:rsidRPr="00BD36F5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28" w:lineRule="auto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Definedland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(</w:t>
            </w:r>
            <w:r w:rsidRPr="00884C6E">
              <w:rPr>
                <w:sz w:val="28"/>
                <w:szCs w:val="28"/>
                <w:lang/>
              </w:rPr>
              <w:t xml:space="preserve">total area </w:t>
            </w:r>
            <w:r w:rsidRPr="00884C6E">
              <w:rPr>
                <w:rStyle w:val="hps"/>
                <w:sz w:val="28"/>
                <w:szCs w:val="28"/>
                <w:lang/>
              </w:rPr>
              <w:t>of 0.88ha)(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requiredde</w:t>
            </w:r>
            <w:bookmarkStart w:id="0" w:name="_GoBack"/>
            <w:bookmarkEnd w:id="0"/>
            <w:r w:rsidRPr="00884C6E">
              <w:rPr>
                <w:rStyle w:val="hps"/>
                <w:sz w:val="28"/>
                <w:szCs w:val="28"/>
                <w:lang/>
              </w:rPr>
              <w:t>molition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of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housesand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otherbuildings</w:t>
            </w:r>
            <w:proofErr w:type="spellEnd"/>
            <w:r w:rsidRPr="00884C6E">
              <w:rPr>
                <w:sz w:val="28"/>
                <w:szCs w:val="28"/>
                <w:lang/>
              </w:rPr>
              <w:t xml:space="preserve">, as well as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removalengineering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networksand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organization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ofsanitary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protection zone</w:t>
            </w:r>
            <w:r w:rsidRPr="00884C6E">
              <w:rPr>
                <w:sz w:val="28"/>
                <w:szCs w:val="28"/>
                <w:lang/>
              </w:rPr>
              <w:t>)</w:t>
            </w:r>
          </w:p>
        </w:tc>
      </w:tr>
      <w:tr w:rsidR="00BD36F5" w:rsidRPr="00884C6E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US"/>
              </w:rPr>
            </w:pPr>
            <w:r w:rsidRPr="00884C6E">
              <w:rPr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  <w:r w:rsidRPr="00884C6E">
              <w:rPr>
                <w:rStyle w:val="hps"/>
                <w:sz w:val="28"/>
                <w:szCs w:val="28"/>
                <w:lang/>
              </w:rPr>
              <w:t xml:space="preserve">Residents and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visitorsof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Gomel</w:t>
            </w:r>
          </w:p>
        </w:tc>
      </w:tr>
      <w:tr w:rsidR="00BD36F5" w:rsidRPr="00884C6E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 w:rsidRPr="00884C6E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884C6E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pStyle w:val="2"/>
              <w:spacing w:line="216" w:lineRule="auto"/>
              <w:jc w:val="both"/>
              <w:rPr>
                <w:b w:val="0"/>
                <w:sz w:val="28"/>
                <w:szCs w:val="28"/>
                <w:u w:val="single"/>
                <w:lang w:val="en-US"/>
              </w:rPr>
            </w:pPr>
            <w:r w:rsidRPr="00884C6E">
              <w:rPr>
                <w:b w:val="0"/>
                <w:sz w:val="28"/>
                <w:szCs w:val="28"/>
                <w:lang w:val="en-US"/>
              </w:rPr>
              <w:t>Will be determine by project</w:t>
            </w:r>
          </w:p>
          <w:p w:rsidR="00BD36F5" w:rsidRPr="00884C6E" w:rsidRDefault="00BD36F5" w:rsidP="00BD5F00">
            <w:pPr>
              <w:pStyle w:val="2"/>
              <w:spacing w:line="21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D36F5" w:rsidRPr="00884C6E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 xml:space="preserve">Investment requirement, </w:t>
            </w:r>
            <w:proofErr w:type="spellStart"/>
            <w:r w:rsidRPr="00884C6E">
              <w:rPr>
                <w:sz w:val="28"/>
                <w:szCs w:val="28"/>
                <w:lang w:val="en-GB"/>
              </w:rPr>
              <w:t>mln</w:t>
            </w:r>
            <w:proofErr w:type="spellEnd"/>
            <w:r w:rsidRPr="00884C6E">
              <w:rPr>
                <w:sz w:val="28"/>
                <w:szCs w:val="28"/>
                <w:lang w:val="en-GB"/>
              </w:rPr>
              <w:t>. USD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pStyle w:val="2"/>
              <w:spacing w:line="216" w:lineRule="auto"/>
              <w:jc w:val="both"/>
              <w:rPr>
                <w:b w:val="0"/>
                <w:sz w:val="28"/>
                <w:szCs w:val="28"/>
                <w:u w:val="single"/>
                <w:lang w:val="en-US"/>
              </w:rPr>
            </w:pPr>
            <w:r w:rsidRPr="00884C6E">
              <w:rPr>
                <w:b w:val="0"/>
                <w:sz w:val="28"/>
                <w:szCs w:val="28"/>
                <w:lang w:val="en-US"/>
              </w:rPr>
              <w:t>Will be determine by project</w:t>
            </w:r>
          </w:p>
          <w:p w:rsidR="00BD36F5" w:rsidRPr="00884C6E" w:rsidRDefault="00BD36F5" w:rsidP="00BD5F00">
            <w:pPr>
              <w:pStyle w:val="2"/>
              <w:spacing w:line="21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D36F5" w:rsidRPr="00884C6E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pStyle w:val="2"/>
              <w:spacing w:line="216" w:lineRule="auto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884C6E">
              <w:rPr>
                <w:b w:val="0"/>
                <w:sz w:val="28"/>
                <w:szCs w:val="28"/>
                <w:lang w:val="en-US"/>
              </w:rPr>
              <w:t>Direct investments, credit</w:t>
            </w:r>
          </w:p>
        </w:tc>
      </w:tr>
      <w:tr w:rsidR="00BD36F5" w:rsidRPr="00BD36F5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884C6E">
              <w:rPr>
                <w:rStyle w:val="hps"/>
                <w:sz w:val="28"/>
                <w:szCs w:val="28"/>
                <w:lang/>
              </w:rPr>
              <w:t xml:space="preserve">The right to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leaselandby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concludingan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investment agreement</w:t>
            </w:r>
          </w:p>
        </w:tc>
      </w:tr>
      <w:tr w:rsidR="00BD36F5" w:rsidRPr="00BD36F5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Design,construction</w:t>
            </w:r>
            <w:proofErr w:type="spellEnd"/>
            <w:r w:rsidRPr="00884C6E">
              <w:rPr>
                <w:rStyle w:val="hps"/>
                <w:sz w:val="28"/>
                <w:szCs w:val="28"/>
                <w:lang/>
              </w:rPr>
              <w:t xml:space="preserve"> of object</w:t>
            </w:r>
            <w:r w:rsidRPr="00884C6E">
              <w:rPr>
                <w:sz w:val="28"/>
                <w:szCs w:val="28"/>
                <w:lang/>
              </w:rPr>
              <w:t>, purchase of equipment</w:t>
            </w:r>
          </w:p>
        </w:tc>
      </w:tr>
      <w:tr w:rsidR="00BD36F5" w:rsidRPr="00884C6E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  <w:r w:rsidRPr="00884C6E">
              <w:rPr>
                <w:sz w:val="28"/>
                <w:szCs w:val="28"/>
                <w:lang w:val="en-US"/>
              </w:rPr>
              <w:t>Not defined</w:t>
            </w:r>
          </w:p>
          <w:p w:rsidR="00BD36F5" w:rsidRPr="00884C6E" w:rsidRDefault="00BD36F5" w:rsidP="00BD5F0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D36F5" w:rsidRPr="00884C6E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  <w:r w:rsidRPr="00884C6E">
              <w:rPr>
                <w:sz w:val="28"/>
                <w:szCs w:val="28"/>
                <w:lang w:val="en-US"/>
              </w:rPr>
              <w:t>Not defined</w:t>
            </w:r>
          </w:p>
          <w:p w:rsidR="00BD36F5" w:rsidRPr="00884C6E" w:rsidRDefault="00BD36F5" w:rsidP="00BD5F0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D36F5" w:rsidRPr="00BD36F5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28" w:lineRule="auto"/>
              <w:jc w:val="both"/>
              <w:rPr>
                <w:sz w:val="28"/>
                <w:szCs w:val="28"/>
                <w:lang w:val="en-US"/>
              </w:rPr>
            </w:pPr>
            <w:r w:rsidRPr="00884C6E">
              <w:rPr>
                <w:sz w:val="28"/>
                <w:szCs w:val="28"/>
                <w:lang w:val="en-US"/>
              </w:rPr>
              <w:t xml:space="preserve">Gomel, in the borders of streets </w:t>
            </w:r>
            <w:proofErr w:type="spellStart"/>
            <w:r w:rsidRPr="00884C6E">
              <w:rPr>
                <w:sz w:val="28"/>
                <w:szCs w:val="28"/>
                <w:lang w:val="en-US"/>
              </w:rPr>
              <w:t>Plekhanova</w:t>
            </w:r>
            <w:proofErr w:type="spellEnd"/>
            <w:r w:rsidRPr="00884C6E">
              <w:rPr>
                <w:sz w:val="28"/>
                <w:szCs w:val="28"/>
                <w:lang w:val="en-US"/>
              </w:rPr>
              <w:t xml:space="preserve"> - Frunze</w:t>
            </w:r>
          </w:p>
        </w:tc>
      </w:tr>
      <w:tr w:rsidR="00BD36F5" w:rsidRPr="00884C6E" w:rsidTr="00BD5F00">
        <w:tc>
          <w:tcPr>
            <w:tcW w:w="4608" w:type="dxa"/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4962" w:type="dxa"/>
          </w:tcPr>
          <w:p w:rsidR="00BD36F5" w:rsidRPr="00884C6E" w:rsidRDefault="00BD36F5" w:rsidP="00BD5F00">
            <w:pPr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  <w:r w:rsidRPr="00884C6E">
              <w:rPr>
                <w:sz w:val="28"/>
                <w:szCs w:val="28"/>
                <w:lang w:val="en-US"/>
              </w:rPr>
              <w:t>Absent</w:t>
            </w:r>
          </w:p>
          <w:p w:rsidR="00BD36F5" w:rsidRPr="00884C6E" w:rsidRDefault="00BD36F5" w:rsidP="00BD5F00">
            <w:pPr>
              <w:spacing w:line="21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D36F5" w:rsidRPr="00884C6E" w:rsidTr="00BD5F0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Pr="00884C6E" w:rsidRDefault="00BD36F5" w:rsidP="00BD5F00">
            <w:pPr>
              <w:spacing w:after="40"/>
              <w:rPr>
                <w:sz w:val="28"/>
                <w:szCs w:val="28"/>
                <w:lang w:val="en-GB"/>
              </w:rPr>
            </w:pPr>
            <w:r w:rsidRPr="00884C6E">
              <w:rPr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5" w:rsidRPr="00884C6E" w:rsidRDefault="00BD36F5" w:rsidP="00BD5F00">
            <w:pPr>
              <w:spacing w:line="216" w:lineRule="auto"/>
              <w:rPr>
                <w:sz w:val="28"/>
                <w:szCs w:val="28"/>
                <w:lang w:val="en-US"/>
              </w:rPr>
            </w:pPr>
            <w:proofErr w:type="spellStart"/>
            <w:r w:rsidRPr="00884C6E">
              <w:rPr>
                <w:sz w:val="28"/>
                <w:szCs w:val="28"/>
                <w:lang w:val="en-US"/>
              </w:rPr>
              <w:t>PantyukhovaKseniyaAleksandrovna</w:t>
            </w:r>
            <w:proofErr w:type="spellEnd"/>
            <w:r w:rsidRPr="00884C6E">
              <w:rPr>
                <w:sz w:val="28"/>
                <w:szCs w:val="28"/>
                <w:lang w:val="en-US"/>
              </w:rPr>
              <w:t xml:space="preserve"> Head of Economic Department of Gomel City Executive Committee,</w:t>
            </w:r>
            <w:r w:rsidRPr="00884C6E">
              <w:rPr>
                <w:sz w:val="28"/>
                <w:szCs w:val="28"/>
                <w:lang w:val="en-US"/>
              </w:rPr>
              <w:br/>
              <w:t xml:space="preserve"> tel. + 375 232 70 02 21, </w:t>
            </w:r>
            <w:r w:rsidRPr="00884C6E">
              <w:rPr>
                <w:sz w:val="28"/>
                <w:szCs w:val="28"/>
                <w:lang w:val="en-US"/>
              </w:rPr>
              <w:br/>
              <w:t xml:space="preserve">e-mail: </w:t>
            </w:r>
            <w:proofErr w:type="spellStart"/>
            <w:r w:rsidRPr="00884C6E">
              <w:rPr>
                <w:sz w:val="28"/>
                <w:szCs w:val="28"/>
                <w:u w:val="single"/>
                <w:lang w:val="en-US"/>
              </w:rPr>
              <w:t>gomelgik@tyt</w:t>
            </w:r>
            <w:proofErr w:type="spellEnd"/>
            <w:r w:rsidRPr="00884C6E">
              <w:rPr>
                <w:sz w:val="28"/>
                <w:szCs w:val="28"/>
                <w:u w:val="single"/>
                <w:lang w:val="en-US"/>
              </w:rPr>
              <w:t>. by</w:t>
            </w:r>
          </w:p>
          <w:p w:rsidR="00BD36F5" w:rsidRPr="00884C6E" w:rsidRDefault="00BD36F5" w:rsidP="00BD5F0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884C6E">
              <w:rPr>
                <w:sz w:val="28"/>
                <w:szCs w:val="28"/>
                <w:lang w:val="en-US"/>
              </w:rPr>
              <w:t>Lukiyanenko</w:t>
            </w:r>
            <w:proofErr w:type="spellEnd"/>
            <w:r w:rsidRPr="00884C6E">
              <w:rPr>
                <w:sz w:val="28"/>
                <w:szCs w:val="28"/>
                <w:lang w:val="en-US"/>
              </w:rPr>
              <w:t xml:space="preserve"> Elena </w:t>
            </w:r>
            <w:proofErr w:type="spellStart"/>
            <w:r w:rsidRPr="00884C6E">
              <w:rPr>
                <w:sz w:val="28"/>
                <w:szCs w:val="28"/>
                <w:lang w:val="en-US"/>
              </w:rPr>
              <w:t>Vladimirovna</w:t>
            </w:r>
            <w:proofErr w:type="spellEnd"/>
            <w:r w:rsidRPr="00884C6E">
              <w:rPr>
                <w:sz w:val="28"/>
                <w:szCs w:val="28"/>
                <w:lang w:val="en-US"/>
              </w:rPr>
              <w:t xml:space="preserve"> – Head of Department of </w:t>
            </w:r>
            <w:proofErr w:type="spellStart"/>
            <w:r w:rsidRPr="00884C6E">
              <w:rPr>
                <w:rStyle w:val="hps"/>
                <w:sz w:val="28"/>
                <w:szCs w:val="28"/>
                <w:lang/>
              </w:rPr>
              <w:t>ArchitectureandUrbanPlanning</w:t>
            </w:r>
            <w:proofErr w:type="spellEnd"/>
            <w:r w:rsidRPr="00884C6E">
              <w:rPr>
                <w:sz w:val="28"/>
                <w:szCs w:val="28"/>
                <w:lang w:val="en-US"/>
              </w:rPr>
              <w:t xml:space="preserve"> of Gomel City Executive Committee,</w:t>
            </w:r>
            <w:r w:rsidRPr="00884C6E">
              <w:rPr>
                <w:sz w:val="28"/>
                <w:szCs w:val="28"/>
                <w:lang w:val="en-US"/>
              </w:rPr>
              <w:br/>
              <w:t xml:space="preserve">tel. </w:t>
            </w:r>
            <w:r w:rsidRPr="00884C6E">
              <w:rPr>
                <w:sz w:val="28"/>
                <w:szCs w:val="28"/>
              </w:rPr>
              <w:t>+ 375 232 74 13 95</w:t>
            </w:r>
          </w:p>
        </w:tc>
      </w:tr>
    </w:tbl>
    <w:p w:rsidR="00BD36F5" w:rsidRPr="00B12EBE" w:rsidRDefault="00BD36F5" w:rsidP="00BD36F5">
      <w:pPr>
        <w:jc w:val="both"/>
        <w:rPr>
          <w:u w:val="single"/>
        </w:rPr>
      </w:pPr>
    </w:p>
    <w:p w:rsidR="00B16B88" w:rsidRDefault="00B16B88" w:rsidP="00A45344">
      <w:pPr>
        <w:jc w:val="right"/>
      </w:pPr>
    </w:p>
    <w:sectPr w:rsidR="00B16B88" w:rsidSect="00A453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344"/>
    <w:rsid w:val="00037CB1"/>
    <w:rsid w:val="00175DE7"/>
    <w:rsid w:val="001E63CC"/>
    <w:rsid w:val="002335B1"/>
    <w:rsid w:val="003A0791"/>
    <w:rsid w:val="005A4A1B"/>
    <w:rsid w:val="00803C52"/>
    <w:rsid w:val="008B3D81"/>
    <w:rsid w:val="009929CC"/>
    <w:rsid w:val="00A45344"/>
    <w:rsid w:val="00B16B88"/>
    <w:rsid w:val="00B35CC6"/>
    <w:rsid w:val="00BD36F5"/>
    <w:rsid w:val="00F6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344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3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ps">
    <w:name w:val="hps"/>
    <w:basedOn w:val="a0"/>
    <w:rsid w:val="00BD36F5"/>
  </w:style>
  <w:style w:type="character" w:customStyle="1" w:styleId="shorttext">
    <w:name w:val="short_text"/>
    <w:basedOn w:val="a0"/>
    <w:rsid w:val="00BD3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7</cp:revision>
  <dcterms:created xsi:type="dcterms:W3CDTF">2015-03-12T06:43:00Z</dcterms:created>
  <dcterms:modified xsi:type="dcterms:W3CDTF">2015-06-23T14:03:00Z</dcterms:modified>
</cp:coreProperties>
</file>